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60"/>
        <w:ind w:left="4620" w:firstLine="420"/>
        <w:jc w:val="left"/>
        <w:rPr>
          <w:rFonts w:ascii="微软雅黑" w:hAnsi="微软雅黑" w:eastAsia="微软雅黑" w:cs="微软雅黑"/>
          <w:kern w:val="0"/>
          <w:sz w:val="24"/>
          <w:shd w:val="clear" w:color="auto" w:fill="FFFFFF"/>
          <w:lang w:bidi="ar"/>
        </w:rPr>
      </w:pPr>
    </w:p>
    <w:p>
      <w:pPr>
        <w:widowControl/>
        <w:shd w:val="clear" w:color="auto" w:fill="FFFFFF"/>
        <w:spacing w:after="160"/>
        <w:ind w:firstLine="280" w:firstLineChars="100"/>
        <w:jc w:val="left"/>
        <w:rPr>
          <w:rFonts w:ascii="微软雅黑" w:hAnsi="微软雅黑" w:eastAsia="微软雅黑" w:cs="微软雅黑"/>
          <w:b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b/>
          <w:kern w:val="0"/>
          <w:sz w:val="28"/>
          <w:szCs w:val="28"/>
          <w:shd w:val="clear" w:color="auto" w:fill="FFFFFF"/>
          <w:lang w:bidi="ar"/>
        </w:rPr>
        <w:t>附件2</w:t>
      </w:r>
    </w:p>
    <w:p>
      <w:pPr>
        <w:spacing w:after="160"/>
        <w:jc w:val="center"/>
        <w:rPr>
          <w:rFonts w:ascii="微软雅黑" w:hAnsi="微软雅黑" w:eastAsia="微软雅黑" w:cs="微软雅黑"/>
          <w:sz w:val="36"/>
          <w:szCs w:val="40"/>
        </w:rPr>
      </w:pPr>
      <w:r>
        <w:rPr>
          <w:rFonts w:hint="eastAsia" w:ascii="微软雅黑" w:hAnsi="微软雅黑" w:eastAsia="微软雅黑" w:cs="微软雅黑"/>
          <w:sz w:val="36"/>
          <w:szCs w:val="40"/>
        </w:rPr>
        <w:t>授权参加信用修复培训委托书</w:t>
      </w:r>
    </w:p>
    <w:p>
      <w:pPr>
        <w:spacing w:before="120" w:after="1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浙江汇信科技有限公司：</w:t>
      </w:r>
    </w:p>
    <w:p>
      <w:pPr>
        <w:spacing w:before="156" w:beforeLines="50" w:after="10"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（姓名）     </w:t>
      </w:r>
      <w:r>
        <w:rPr>
          <w:rFonts w:hint="eastAsia" w:ascii="仿宋" w:hAnsi="仿宋" w:eastAsia="仿宋"/>
          <w:sz w:val="28"/>
          <w:szCs w:val="28"/>
        </w:rPr>
        <w:t>，系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（公司名称）                 </w:t>
      </w:r>
      <w:r>
        <w:rPr>
          <w:rFonts w:hint="eastAsia" w:ascii="仿宋" w:hAnsi="仿宋" w:eastAsia="仿宋"/>
          <w:sz w:val="28"/>
          <w:szCs w:val="28"/>
        </w:rPr>
        <w:t>法定代表人，现授权委托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（姓名）        </w:t>
      </w:r>
      <w:r>
        <w:rPr>
          <w:rFonts w:hint="eastAsia" w:ascii="仿宋" w:hAnsi="仿宋" w:eastAsia="仿宋"/>
          <w:sz w:val="28"/>
          <w:szCs w:val="28"/>
        </w:rPr>
        <w:t>，职务：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</w:rPr>
        <w:t>，身份证件类型及号码：</w:t>
      </w:r>
    </w:p>
    <w:p>
      <w:pPr>
        <w:spacing w:before="156" w:beforeLines="50" w:after="10"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/>
          <w:sz w:val="28"/>
          <w:szCs w:val="28"/>
        </w:rPr>
        <w:t xml:space="preserve">，于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为我的代理人，以本公司的名义参加贵单位举办的信用修复培训。代理人在此过程中所签署的一切文件和处理与之有关的一切事务，均代表本单位，与本单位的行为具有同等法律效力。本单位将承担该代理人行为的全部法律后果和法律责任。</w:t>
      </w:r>
    </w:p>
    <w:p>
      <w:pPr>
        <w:spacing w:before="120" w:after="120" w:line="6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代理人无权转换代理权。特此委托。</w:t>
      </w:r>
    </w:p>
    <w:p>
      <w:pPr>
        <w:spacing w:after="160"/>
        <w:ind w:firstLine="560" w:firstLineChars="200"/>
        <w:jc w:val="righ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法人代表人：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（签字） </w:t>
      </w:r>
    </w:p>
    <w:p>
      <w:pPr>
        <w:spacing w:after="160"/>
        <w:ind w:firstLine="560" w:firstLineChars="200"/>
        <w:jc w:val="righ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单位名称：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（盖章） </w:t>
      </w:r>
    </w:p>
    <w:p>
      <w:pPr>
        <w:spacing w:after="160"/>
        <w:jc w:val="righ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>
      <w:pPr>
        <w:widowControl/>
        <w:shd w:val="clear" w:color="auto" w:fill="FFFFFF"/>
        <w:spacing w:after="160"/>
        <w:ind w:left="3780" w:firstLine="420"/>
        <w:jc w:val="left"/>
        <w:rPr>
          <w:rFonts w:ascii="微软雅黑" w:hAnsi="微软雅黑" w:eastAsia="微软雅黑" w:cs="微软雅黑"/>
          <w:kern w:val="0"/>
          <w:sz w:val="24"/>
          <w:shd w:val="clear" w:color="auto" w:fill="FFFFFF"/>
          <w:lang w:bidi="ar"/>
        </w:rPr>
      </w:pPr>
    </w:p>
    <w:p>
      <w:pPr>
        <w:widowControl/>
        <w:shd w:val="clear" w:color="auto" w:fill="FFFFFF"/>
        <w:spacing w:after="160"/>
        <w:ind w:left="3780" w:firstLine="420"/>
        <w:jc w:val="left"/>
        <w:rPr>
          <w:rFonts w:ascii="微软雅黑" w:hAnsi="微软雅黑" w:eastAsia="微软雅黑" w:cs="微软雅黑"/>
          <w:kern w:val="0"/>
          <w:sz w:val="24"/>
          <w:shd w:val="clear" w:color="auto" w:fill="FFFFFF"/>
          <w:lang w:bidi="ar"/>
        </w:rPr>
      </w:pPr>
    </w:p>
    <w:p>
      <w:pPr>
        <w:widowControl/>
        <w:shd w:val="clear" w:color="auto" w:fill="FFFFFF"/>
        <w:spacing w:after="160"/>
        <w:ind w:left="3780" w:firstLine="420"/>
        <w:jc w:val="left"/>
        <w:rPr>
          <w:rFonts w:ascii="微软雅黑" w:hAnsi="微软雅黑" w:eastAsia="微软雅黑" w:cs="微软雅黑"/>
          <w:kern w:val="0"/>
          <w:sz w:val="24"/>
          <w:shd w:val="clear" w:color="auto" w:fill="FFFFFF"/>
          <w:lang w:bidi="ar"/>
        </w:rPr>
      </w:pPr>
      <w:bookmarkStart w:id="0" w:name="_GoBack"/>
      <w:bookmarkEnd w:id="0"/>
    </w:p>
    <w:p>
      <w:pPr>
        <w:widowControl/>
        <w:shd w:val="clear" w:color="auto" w:fill="FFFFFF"/>
        <w:spacing w:after="160"/>
        <w:ind w:left="3780" w:firstLine="420"/>
        <w:jc w:val="left"/>
        <w:rPr>
          <w:rFonts w:ascii="微软雅黑" w:hAnsi="微软雅黑" w:eastAsia="微软雅黑" w:cs="微软雅黑"/>
          <w:kern w:val="0"/>
          <w:sz w:val="24"/>
          <w:shd w:val="clear" w:color="auto" w:fill="FFFFFF"/>
          <w:lang w:bidi="ar"/>
        </w:rPr>
      </w:pPr>
    </w:p>
    <w:p>
      <w:pPr>
        <w:spacing w:after="160"/>
        <w:ind w:right="1120"/>
        <w:rPr>
          <w:rFonts w:ascii="方正仿宋_GBK" w:hAnsi="方正仿宋_GBK" w:eastAsia="方正仿宋_GBK" w:cs="方正仿宋_GBK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4180D"/>
    <w:rsid w:val="000560A0"/>
    <w:rsid w:val="000E7324"/>
    <w:rsid w:val="00117091"/>
    <w:rsid w:val="00143976"/>
    <w:rsid w:val="001A1B59"/>
    <w:rsid w:val="002961D8"/>
    <w:rsid w:val="002A1E72"/>
    <w:rsid w:val="003C7249"/>
    <w:rsid w:val="003E4135"/>
    <w:rsid w:val="00507799"/>
    <w:rsid w:val="005171D3"/>
    <w:rsid w:val="00572047"/>
    <w:rsid w:val="005C56C5"/>
    <w:rsid w:val="005F6ACB"/>
    <w:rsid w:val="00663C30"/>
    <w:rsid w:val="00695332"/>
    <w:rsid w:val="00774561"/>
    <w:rsid w:val="0081399E"/>
    <w:rsid w:val="008432A3"/>
    <w:rsid w:val="00A03FC2"/>
    <w:rsid w:val="00A15348"/>
    <w:rsid w:val="00A25FAD"/>
    <w:rsid w:val="00B61D90"/>
    <w:rsid w:val="00BB64CD"/>
    <w:rsid w:val="00C53C87"/>
    <w:rsid w:val="00D174BA"/>
    <w:rsid w:val="00D20A42"/>
    <w:rsid w:val="00D7646A"/>
    <w:rsid w:val="00DE60C5"/>
    <w:rsid w:val="00EB6EEC"/>
    <w:rsid w:val="00EC2C0C"/>
    <w:rsid w:val="00FD5903"/>
    <w:rsid w:val="00FD61CE"/>
    <w:rsid w:val="00FE5699"/>
    <w:rsid w:val="01984AE4"/>
    <w:rsid w:val="02FD1647"/>
    <w:rsid w:val="059A0F69"/>
    <w:rsid w:val="08837696"/>
    <w:rsid w:val="0D4655A1"/>
    <w:rsid w:val="18CE1B53"/>
    <w:rsid w:val="211B48E2"/>
    <w:rsid w:val="37384629"/>
    <w:rsid w:val="48B40B57"/>
    <w:rsid w:val="4BE360E6"/>
    <w:rsid w:val="4FF031B6"/>
    <w:rsid w:val="50407730"/>
    <w:rsid w:val="512703BB"/>
    <w:rsid w:val="53C31DAD"/>
    <w:rsid w:val="56DC3D82"/>
    <w:rsid w:val="60225F18"/>
    <w:rsid w:val="6B2E75F6"/>
    <w:rsid w:val="7F74180D"/>
    <w:rsid w:val="7F7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2019-10-09T05:44:00Z</dcterms:created>
  <dc:creator>希娅</dc:creator>
  <cp:lastModifiedBy>客服1278周</cp:lastModifiedBy>
  <cp:lastPrinted>2019-10-09T01:19:00Z</cp:lastPrinted>
  <dcterms:modified xsi:type="dcterms:W3CDTF">2019-12-24T01:13:08Z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